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8DEB" w14:textId="77777777" w:rsidR="007D1B35" w:rsidRDefault="007D1B35" w:rsidP="007D1B35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43723FA5" w14:textId="37E9FD24" w:rsidR="007D1B35" w:rsidRDefault="007D1B35" w:rsidP="007D1B35">
      <w:pPr>
        <w:jc w:val="center"/>
        <w:rPr>
          <w:sz w:val="28"/>
          <w:szCs w:val="28"/>
        </w:rPr>
      </w:pPr>
      <w:r>
        <w:rPr>
          <w:sz w:val="28"/>
          <w:szCs w:val="28"/>
        </w:rPr>
        <w:t>Double Bass</w:t>
      </w:r>
    </w:p>
    <w:p w14:paraId="11007D87" w14:textId="41B05ABC" w:rsidR="007D1B35" w:rsidRDefault="007D1B35" w:rsidP="007D1B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5ADC5CB0" w14:textId="77777777" w:rsidR="007D1B35" w:rsidRDefault="007D1B35" w:rsidP="007D1B35">
      <w:pPr>
        <w:jc w:val="center"/>
        <w:rPr>
          <w:sz w:val="24"/>
          <w:szCs w:val="24"/>
        </w:rPr>
      </w:pPr>
    </w:p>
    <w:p w14:paraId="2F608E88" w14:textId="77777777" w:rsidR="00A94BF2" w:rsidRDefault="00A94BF2" w:rsidP="007D1B35">
      <w:pPr>
        <w:rPr>
          <w:sz w:val="24"/>
          <w:szCs w:val="24"/>
          <w:u w:val="single"/>
        </w:rPr>
      </w:pPr>
    </w:p>
    <w:p w14:paraId="52DCB210" w14:textId="74F67E84" w:rsidR="007D1B35" w:rsidRDefault="007D1B35" w:rsidP="007D1B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SOLOWORKS</w:t>
      </w:r>
    </w:p>
    <w:p w14:paraId="6BA6E6D8" w14:textId="49FED213" w:rsidR="00B93586" w:rsidRDefault="00B93586" w:rsidP="007D1B35">
      <w:pPr>
        <w:rPr>
          <w:sz w:val="24"/>
          <w:szCs w:val="24"/>
        </w:rPr>
      </w:pPr>
      <w:r>
        <w:rPr>
          <w:sz w:val="24"/>
          <w:szCs w:val="24"/>
        </w:rPr>
        <w:t xml:space="preserve">Koussevitzky            Concerto  in  F-sharp minor, Op 3    Mvt I </w:t>
      </w:r>
    </w:p>
    <w:p w14:paraId="4FCE1192" w14:textId="0045B494" w:rsidR="00A94BF2" w:rsidRDefault="000C27FB" w:rsidP="007D1B35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139AF67A" w14:textId="77777777" w:rsidR="00A94BF2" w:rsidRDefault="00A94BF2" w:rsidP="007D1B35">
      <w:pPr>
        <w:rPr>
          <w:sz w:val="24"/>
          <w:szCs w:val="24"/>
        </w:rPr>
      </w:pPr>
    </w:p>
    <w:p w14:paraId="3F36EBCC" w14:textId="77777777" w:rsidR="00161303" w:rsidRDefault="00161303" w:rsidP="007D1B35">
      <w:pPr>
        <w:rPr>
          <w:sz w:val="24"/>
          <w:szCs w:val="24"/>
          <w:u w:val="single"/>
        </w:rPr>
      </w:pPr>
    </w:p>
    <w:p w14:paraId="21947CC1" w14:textId="77777777" w:rsidR="00CA2735" w:rsidRDefault="00CA2735" w:rsidP="007D1B35">
      <w:pPr>
        <w:rPr>
          <w:sz w:val="24"/>
          <w:szCs w:val="24"/>
          <w:u w:val="single"/>
        </w:rPr>
      </w:pPr>
    </w:p>
    <w:p w14:paraId="5ACECAEC" w14:textId="571A289A" w:rsidR="007D1B35" w:rsidRDefault="007D1B35" w:rsidP="007D1B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EXCERPS</w:t>
      </w:r>
    </w:p>
    <w:p w14:paraId="2BE87FDB" w14:textId="3F2BC0C8" w:rsidR="00A2191E" w:rsidRPr="00B93586" w:rsidRDefault="00A2191E" w:rsidP="007D1B35">
      <w:pPr>
        <w:rPr>
          <w:sz w:val="24"/>
          <w:szCs w:val="24"/>
        </w:rPr>
      </w:pPr>
      <w:r>
        <w:rPr>
          <w:sz w:val="24"/>
          <w:szCs w:val="24"/>
        </w:rPr>
        <w:t>Bartok                      Concerto for Orchestra  Mvt. 1  bars 1-16</w:t>
      </w:r>
    </w:p>
    <w:p w14:paraId="1A375A62" w14:textId="77777777" w:rsidR="00161303" w:rsidRDefault="00A2191E" w:rsidP="007D1B35">
      <w:pPr>
        <w:rPr>
          <w:sz w:val="24"/>
          <w:szCs w:val="24"/>
        </w:rPr>
      </w:pPr>
      <w:r>
        <w:rPr>
          <w:sz w:val="24"/>
          <w:szCs w:val="24"/>
        </w:rPr>
        <w:t xml:space="preserve">Bruckner                  Symphony No. 7         Mvt. I    </w:t>
      </w:r>
      <w:r w:rsidR="00161303">
        <w:rPr>
          <w:sz w:val="24"/>
          <w:szCs w:val="24"/>
        </w:rPr>
        <w:t>“</w:t>
      </w:r>
      <w:r>
        <w:rPr>
          <w:sz w:val="24"/>
          <w:szCs w:val="24"/>
        </w:rPr>
        <w:t>E  to  G</w:t>
      </w:r>
      <w:r w:rsidR="00161303">
        <w:rPr>
          <w:sz w:val="24"/>
          <w:szCs w:val="24"/>
        </w:rPr>
        <w:t>”</w:t>
      </w:r>
    </w:p>
    <w:p w14:paraId="68AECF8C" w14:textId="152435F1" w:rsidR="00A2191E" w:rsidRDefault="00161303" w:rsidP="007D1B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Mvt. IV    first 9 bars  </w:t>
      </w:r>
    </w:p>
    <w:p w14:paraId="07988FB9" w14:textId="6466FD5C" w:rsidR="007D1B35" w:rsidRDefault="007D1B35" w:rsidP="007D1B35">
      <w:pPr>
        <w:rPr>
          <w:sz w:val="24"/>
          <w:szCs w:val="24"/>
        </w:rPr>
      </w:pPr>
      <w:r>
        <w:rPr>
          <w:sz w:val="24"/>
          <w:szCs w:val="24"/>
        </w:rPr>
        <w:t xml:space="preserve">Tschaikovsky            Symphony No. 4             Mvt. </w:t>
      </w:r>
      <w:r w:rsidR="006A0B72">
        <w:rPr>
          <w:sz w:val="24"/>
          <w:szCs w:val="24"/>
        </w:rPr>
        <w:t>I</w:t>
      </w:r>
      <w:r>
        <w:rPr>
          <w:sz w:val="24"/>
          <w:szCs w:val="24"/>
        </w:rPr>
        <w:t xml:space="preserve"> :  after A   bars  13-21</w:t>
      </w:r>
    </w:p>
    <w:p w14:paraId="02CE6156" w14:textId="77777777" w:rsidR="007D1B35" w:rsidRDefault="007D1B35" w:rsidP="007D1B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Mvt. II     bars 21 to letter A</w:t>
      </w:r>
    </w:p>
    <w:p w14:paraId="2F1FF9E0" w14:textId="0DC9BCE3" w:rsidR="007D1B35" w:rsidRDefault="007D1B35" w:rsidP="007D1B35">
      <w:pPr>
        <w:rPr>
          <w:sz w:val="24"/>
          <w:szCs w:val="24"/>
        </w:rPr>
      </w:pPr>
    </w:p>
    <w:p w14:paraId="0F601AF2" w14:textId="77777777" w:rsidR="00A94BF2" w:rsidRDefault="00A94BF2" w:rsidP="007D1B35">
      <w:pPr>
        <w:rPr>
          <w:sz w:val="24"/>
          <w:szCs w:val="24"/>
        </w:rPr>
      </w:pPr>
    </w:p>
    <w:p w14:paraId="78C1CD7B" w14:textId="77777777" w:rsidR="007D1B35" w:rsidRDefault="007D1B35" w:rsidP="007D1B35">
      <w:pPr>
        <w:rPr>
          <w:sz w:val="24"/>
          <w:szCs w:val="24"/>
        </w:rPr>
      </w:pPr>
    </w:p>
    <w:p w14:paraId="0576BF89" w14:textId="77777777" w:rsidR="000906A4" w:rsidRDefault="000906A4" w:rsidP="007D1B35"/>
    <w:p w14:paraId="5CA5177C" w14:textId="77777777" w:rsidR="000906A4" w:rsidRDefault="000906A4" w:rsidP="007D1B35"/>
    <w:p w14:paraId="6D2DE598" w14:textId="77777777" w:rsidR="000906A4" w:rsidRDefault="000906A4" w:rsidP="007D1B35"/>
    <w:p w14:paraId="39F7390E" w14:textId="77777777" w:rsidR="000906A4" w:rsidRDefault="000906A4" w:rsidP="007D1B35"/>
    <w:p w14:paraId="3DF4CFFC" w14:textId="14CDE5D8" w:rsidR="007D1B35" w:rsidRDefault="007D1B35" w:rsidP="007D1B35">
      <w:r>
        <w:t>( Mvt.    Movement              Reh      Rehearsal)</w:t>
      </w:r>
    </w:p>
    <w:p w14:paraId="73DBCA64" w14:textId="77777777" w:rsidR="007D1B35" w:rsidRDefault="007D1B35" w:rsidP="007D1B35">
      <w:r>
        <w:t>Parts may be downloaded for fre from Petrucci Music Library: https://imslp.org/</w:t>
      </w:r>
    </w:p>
    <w:p w14:paraId="2977F809" w14:textId="77777777" w:rsidR="00E83DC0" w:rsidRDefault="00E83DC0"/>
    <w:sectPr w:rsidR="00E83DC0" w:rsidSect="007D1B3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35"/>
    <w:rsid w:val="000906A4"/>
    <w:rsid w:val="000C27FB"/>
    <w:rsid w:val="00161303"/>
    <w:rsid w:val="002910D8"/>
    <w:rsid w:val="00307A44"/>
    <w:rsid w:val="0064784B"/>
    <w:rsid w:val="006A0B72"/>
    <w:rsid w:val="007D1B35"/>
    <w:rsid w:val="008A0DDF"/>
    <w:rsid w:val="00A2191E"/>
    <w:rsid w:val="00A94BF2"/>
    <w:rsid w:val="00B93586"/>
    <w:rsid w:val="00CA2735"/>
    <w:rsid w:val="00E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E9B3"/>
  <w15:chartTrackingRefBased/>
  <w15:docId w15:val="{2794EA31-0211-4623-9983-D6275DAE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B35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4B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0/08/IMSLP564262-PMLP13676-koussevitzky-concerto-solobass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dcterms:created xsi:type="dcterms:W3CDTF">2023-02-23T19:50:00Z</dcterms:created>
  <dcterms:modified xsi:type="dcterms:W3CDTF">2023-03-20T13:22:00Z</dcterms:modified>
</cp:coreProperties>
</file>